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EEDE" w14:textId="3CC093B3" w:rsidR="0078258A" w:rsidRPr="0078258A" w:rsidRDefault="008A340C" w:rsidP="0078258A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1E82D2"/>
          <w:kern w:val="36"/>
          <w:sz w:val="45"/>
          <w:szCs w:val="45"/>
        </w:rPr>
      </w:pPr>
      <w:r>
        <w:rPr>
          <w:rFonts w:ascii="微软雅黑" w:eastAsia="微软雅黑" w:hAnsi="微软雅黑" w:cs="宋体" w:hint="eastAsia"/>
          <w:b/>
          <w:bCs/>
          <w:color w:val="1E82D2"/>
          <w:kern w:val="36"/>
          <w:sz w:val="45"/>
          <w:szCs w:val="45"/>
        </w:rPr>
        <w:t>人大</w:t>
      </w:r>
      <w:r w:rsidR="0078258A" w:rsidRPr="0078258A">
        <w:rPr>
          <w:rFonts w:ascii="微软雅黑" w:eastAsia="微软雅黑" w:hAnsi="微软雅黑" w:cs="宋体" w:hint="eastAsia"/>
          <w:b/>
          <w:bCs/>
          <w:color w:val="1E82D2"/>
          <w:kern w:val="36"/>
          <w:sz w:val="45"/>
          <w:szCs w:val="45"/>
        </w:rPr>
        <w:t>“复印报刊资料”</w:t>
      </w:r>
      <w:r>
        <w:rPr>
          <w:rFonts w:ascii="微软雅黑" w:eastAsia="微软雅黑" w:hAnsi="微软雅黑" w:cs="宋体" w:hint="eastAsia"/>
          <w:b/>
          <w:bCs/>
          <w:color w:val="1E82D2"/>
          <w:kern w:val="36"/>
          <w:sz w:val="45"/>
          <w:szCs w:val="45"/>
        </w:rPr>
        <w:t>数据库</w:t>
      </w:r>
    </w:p>
    <w:p w14:paraId="691C899F" w14:textId="77777777" w:rsidR="0078258A" w:rsidRPr="0078258A" w:rsidRDefault="0078258A" w:rsidP="0078258A">
      <w:pPr>
        <w:widowControl/>
        <w:spacing w:before="100" w:beforeAutospacing="1" w:after="1200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39"/>
          <w:szCs w:val="39"/>
        </w:rPr>
      </w:pPr>
      <w:r w:rsidRPr="0078258A">
        <w:rPr>
          <w:rFonts w:ascii="微软雅黑" w:eastAsia="微软雅黑" w:hAnsi="微软雅黑" w:cs="宋体" w:hint="eastAsia"/>
          <w:b/>
          <w:bCs/>
          <w:color w:val="666666"/>
          <w:kern w:val="0"/>
          <w:sz w:val="39"/>
          <w:szCs w:val="39"/>
        </w:rPr>
        <w:t>转载查询更新说明</w:t>
      </w:r>
    </w:p>
    <w:p w14:paraId="06D883D7" w14:textId="654F52A0" w:rsidR="0078258A" w:rsidRPr="0078258A" w:rsidRDefault="0078258A" w:rsidP="0078258A">
      <w:pPr>
        <w:widowControl/>
        <w:spacing w:before="100" w:beforeAutospacing="1" w:after="75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为更加高效及时地满足作者申请转载证明的需求，</w:t>
      </w:r>
      <w:r w:rsidR="008A340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人大</w:t>
      </w: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“复印报刊资料”</w:t>
      </w:r>
      <w:r w:rsidR="008A340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数据库</w:t>
      </w: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（以下简称人大复印库）对转载查询功能进行了更新，可直接在线生成附有人大书报资料中心盖章的电子版转载证明，并可通过小程序查验真伪，具体使用方法如下：</w:t>
      </w:r>
    </w:p>
    <w:p w14:paraId="3B4671DF" w14:textId="77777777" w:rsidR="0078258A" w:rsidRDefault="0078258A" w:rsidP="0078258A">
      <w:pPr>
        <w:widowControl/>
        <w:spacing w:before="100" w:beforeAutospacing="1" w:after="750"/>
        <w:jc w:val="left"/>
        <w:rPr>
          <w:rFonts w:ascii="微软雅黑" w:eastAsia="微软雅黑" w:hAnsi="微软雅黑" w:cs="宋体"/>
          <w:color w:val="1E82D2"/>
          <w:kern w:val="0"/>
          <w:sz w:val="24"/>
          <w:szCs w:val="24"/>
        </w:rPr>
      </w:pP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申请转载证明：</w:t>
      </w: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t>1.点击人大复印库（www.rdfybk.com）顶部导航“转载查询”，输入要查询的作者名称进行检索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drawing>
          <wp:inline distT="0" distB="0" distL="0" distR="0" wp14:anchorId="0AB9FCD0" wp14:editId="1C24765B">
            <wp:extent cx="5267325" cy="2828925"/>
            <wp:effectExtent l="0" t="0" r="9525" b="9525"/>
            <wp:docPr id="8" name="图片 8" descr="https://www.rdfybk.com/Content/img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dfybk.com/Content/img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</w:p>
    <w:p w14:paraId="188B5CA5" w14:textId="77777777" w:rsidR="0078258A" w:rsidRDefault="0078258A" w:rsidP="0078258A">
      <w:pPr>
        <w:widowControl/>
        <w:spacing w:before="100" w:beforeAutospacing="1" w:after="750"/>
        <w:jc w:val="left"/>
        <w:rPr>
          <w:rFonts w:ascii="微软雅黑" w:eastAsia="微软雅黑" w:hAnsi="微软雅黑" w:cs="宋体"/>
          <w:color w:val="1E82D2"/>
          <w:kern w:val="0"/>
          <w:sz w:val="24"/>
          <w:szCs w:val="24"/>
        </w:rPr>
      </w:pP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lastRenderedPageBreak/>
        <w:t>2.选择需要申请转载证明的论文，点击该篇论文后的“转载证明”按钮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drawing>
          <wp:inline distT="0" distB="0" distL="0" distR="0" wp14:anchorId="3DDD3CC7" wp14:editId="6B716F37">
            <wp:extent cx="5267325" cy="1981200"/>
            <wp:effectExtent l="0" t="0" r="9525" b="0"/>
            <wp:docPr id="7" name="图片 7" descr="https://www.rdfybk.com/Content/img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dfybk.com/Content/img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  <w:t>3.阅读并勾选同意页面下方的《中国人民大学复印报刊资料服务协议》，填写完整作者单位名称、手机号码、短信验证码等个人信息，点击下一步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drawing>
          <wp:inline distT="0" distB="0" distL="0" distR="0" wp14:anchorId="79C47169" wp14:editId="003FC0A9">
            <wp:extent cx="5267325" cy="3981450"/>
            <wp:effectExtent l="0" t="0" r="9525" b="0"/>
            <wp:docPr id="6" name="图片 6" descr="https://www.rdfybk.com/Content/img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dfybk.com/Content/img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lastRenderedPageBreak/>
        <w:drawing>
          <wp:inline distT="0" distB="0" distL="0" distR="0" wp14:anchorId="28CEBC15" wp14:editId="1E123D4F">
            <wp:extent cx="5267325" cy="3048000"/>
            <wp:effectExtent l="0" t="0" r="9525" b="0"/>
            <wp:docPr id="5" name="图片 5" descr="https://www.rdfybk.com/Content/img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dfybk.com/Content/img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  <w:t>4.核对转载信息，确认无误后点击下一步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drawing>
          <wp:inline distT="0" distB="0" distL="0" distR="0" wp14:anchorId="3CC6D318" wp14:editId="329D1FEE">
            <wp:extent cx="5267325" cy="4114800"/>
            <wp:effectExtent l="0" t="0" r="9525" b="0"/>
            <wp:docPr id="4" name="图片 4" descr="https://www.rdfybk.com/Content/img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dfybk.com/Content/img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</w:p>
    <w:p w14:paraId="356DD73F" w14:textId="77777777" w:rsidR="0078258A" w:rsidRPr="0078258A" w:rsidRDefault="0078258A" w:rsidP="0078258A">
      <w:pPr>
        <w:widowControl/>
        <w:spacing w:before="100" w:beforeAutospacing="1" w:after="75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lastRenderedPageBreak/>
        <w:t>5.系统在线生成附有人大书报资料中心盖章的电子版转载证明，支持以PDF格式下载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drawing>
          <wp:inline distT="0" distB="0" distL="0" distR="0" wp14:anchorId="50DEA9A1" wp14:editId="091E59DC">
            <wp:extent cx="4924425" cy="6896100"/>
            <wp:effectExtent l="0" t="0" r="9525" b="0"/>
            <wp:docPr id="3" name="图片 3" descr="https://www.rdfybk.com/Content/img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dfybk.com/Content/img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534B" w14:textId="77777777" w:rsidR="0078258A" w:rsidRPr="0078258A" w:rsidRDefault="0078258A" w:rsidP="0078258A">
      <w:pPr>
        <w:widowControl/>
        <w:spacing w:before="100" w:beforeAutospacing="1" w:after="75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查验转载证明：</w:t>
      </w:r>
      <w:r w:rsidRPr="0078258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t>1.打开微信，下拉搜索小程序“人大复印库”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  <w:t>2.进入“我的”页面，点击“证明查验”，扫描转载证明页尾的二维码，查看查验结果</w:t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lastRenderedPageBreak/>
        <w:drawing>
          <wp:inline distT="0" distB="0" distL="0" distR="0" wp14:anchorId="6C6A14A0" wp14:editId="3CA637CF">
            <wp:extent cx="4476750" cy="9514652"/>
            <wp:effectExtent l="0" t="0" r="0" b="0"/>
            <wp:docPr id="2" name="图片 2" descr="https://www.rdfybk.com/Content/img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dfybk.com/Content/img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28" cy="95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58A">
        <w:rPr>
          <w:rFonts w:ascii="微软雅黑" w:eastAsia="微软雅黑" w:hAnsi="微软雅黑" w:cs="宋体" w:hint="eastAsia"/>
          <w:color w:val="1E82D2"/>
          <w:kern w:val="0"/>
          <w:sz w:val="24"/>
          <w:szCs w:val="24"/>
        </w:rPr>
        <w:br/>
      </w:r>
      <w:r w:rsidRPr="0078258A">
        <w:rPr>
          <w:rFonts w:ascii="微软雅黑" w:eastAsia="微软雅黑" w:hAnsi="微软雅黑" w:cs="宋体"/>
          <w:noProof/>
          <w:color w:val="1E82D2"/>
          <w:kern w:val="0"/>
          <w:sz w:val="24"/>
          <w:szCs w:val="24"/>
        </w:rPr>
        <w:lastRenderedPageBreak/>
        <w:drawing>
          <wp:inline distT="0" distB="0" distL="0" distR="0" wp14:anchorId="4FB7D970" wp14:editId="5B1D8457">
            <wp:extent cx="4648200" cy="5943600"/>
            <wp:effectExtent l="0" t="0" r="0" b="0"/>
            <wp:docPr id="1" name="图片 1" descr="https://www.rdfybk.com/Content/img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dfybk.com/Content/img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420F" w14:textId="77777777" w:rsidR="007A39B7" w:rsidRPr="0078258A" w:rsidRDefault="007A39B7"/>
    <w:sectPr w:rsidR="007A39B7" w:rsidRPr="0078258A" w:rsidSect="0078258A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8A"/>
    <w:rsid w:val="0078258A"/>
    <w:rsid w:val="007A39B7"/>
    <w:rsid w:val="008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CC2D"/>
  <w15:chartTrackingRefBased/>
  <w15:docId w15:val="{B800CDC8-67C6-4FD2-B465-9B8C6C8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25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258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258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78258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2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blue">
    <w:name w:val="fblue"/>
    <w:basedOn w:val="a0"/>
    <w:rsid w:val="0078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mawenjiao</dc:creator>
  <cp:keywords/>
  <dc:description/>
  <cp:lastModifiedBy>茂林</cp:lastModifiedBy>
  <cp:revision>2</cp:revision>
  <dcterms:created xsi:type="dcterms:W3CDTF">2021-07-20T06:37:00Z</dcterms:created>
  <dcterms:modified xsi:type="dcterms:W3CDTF">2021-08-01T02:02:00Z</dcterms:modified>
</cp:coreProperties>
</file>